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43" w:rsidRDefault="00597743" w:rsidP="00641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0980" cy="9294348"/>
            <wp:effectExtent l="19050" t="0" r="1270" b="0"/>
            <wp:docPr id="1" name="Рисунок 1" descr="C:\Users\123\Pictures\2016-11-10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16-11-10\1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743" w:rsidRDefault="00597743" w:rsidP="00641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7743" w:rsidRDefault="00597743" w:rsidP="00641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7743" w:rsidRDefault="00597743" w:rsidP="00641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7743" w:rsidRDefault="00597743" w:rsidP="00641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418D8" w:rsidRPr="006418D8" w:rsidRDefault="006418D8" w:rsidP="00641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18D8">
        <w:rPr>
          <w:rFonts w:ascii="Times New Roman" w:eastAsia="Calibri" w:hAnsi="Times New Roman" w:cs="Times New Roman"/>
          <w:sz w:val="24"/>
          <w:szCs w:val="24"/>
        </w:rPr>
        <w:lastRenderedPageBreak/>
        <w:t>Принято</w:t>
      </w:r>
      <w:proofErr w:type="gramEnd"/>
      <w:r w:rsidRPr="006418D8">
        <w:rPr>
          <w:rFonts w:ascii="Times New Roman" w:eastAsia="Calibri" w:hAnsi="Times New Roman" w:cs="Times New Roman"/>
          <w:sz w:val="24"/>
          <w:szCs w:val="24"/>
        </w:rPr>
        <w:t xml:space="preserve">                  Согласовано                   Утверждено</w:t>
      </w:r>
    </w:p>
    <w:p w:rsidR="006418D8" w:rsidRPr="006418D8" w:rsidRDefault="006418D8" w:rsidP="00641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8D8">
        <w:rPr>
          <w:rFonts w:ascii="Times New Roman" w:eastAsia="Calibri" w:hAnsi="Times New Roman" w:cs="Times New Roman"/>
          <w:sz w:val="24"/>
          <w:szCs w:val="24"/>
        </w:rPr>
        <w:t xml:space="preserve">педсоветом                                        родительским                 _________________                                                                                                                  </w:t>
      </w:r>
    </w:p>
    <w:p w:rsidR="006418D8" w:rsidRPr="006418D8" w:rsidRDefault="006418D8" w:rsidP="00641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8D8">
        <w:rPr>
          <w:rFonts w:ascii="Times New Roman" w:eastAsia="Calibri" w:hAnsi="Times New Roman" w:cs="Times New Roman"/>
          <w:sz w:val="24"/>
          <w:szCs w:val="24"/>
        </w:rPr>
        <w:t xml:space="preserve">протокол № 1                                       комитетом                       Ю.В.Алексеев </w:t>
      </w:r>
    </w:p>
    <w:p w:rsidR="006418D8" w:rsidRPr="006418D8" w:rsidRDefault="006418D8" w:rsidP="00641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8D8">
        <w:rPr>
          <w:rFonts w:ascii="Times New Roman" w:eastAsia="Calibri" w:hAnsi="Times New Roman" w:cs="Times New Roman"/>
          <w:sz w:val="24"/>
          <w:szCs w:val="24"/>
        </w:rPr>
        <w:t>от 30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вгуста 2016г.       </w:t>
      </w:r>
      <w:r w:rsidRPr="006418D8">
        <w:rPr>
          <w:rFonts w:ascii="Times New Roman" w:eastAsia="Calibri" w:hAnsi="Times New Roman" w:cs="Times New Roman"/>
          <w:sz w:val="24"/>
          <w:szCs w:val="24"/>
        </w:rPr>
        <w:t xml:space="preserve">          протокол № 1                 директор школы</w:t>
      </w:r>
    </w:p>
    <w:p w:rsidR="006418D8" w:rsidRPr="006418D8" w:rsidRDefault="006418D8" w:rsidP="00641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8D8">
        <w:rPr>
          <w:rFonts w:ascii="Times New Roman" w:eastAsia="Calibri" w:hAnsi="Times New Roman" w:cs="Times New Roman"/>
          <w:sz w:val="24"/>
          <w:szCs w:val="24"/>
        </w:rPr>
        <w:t xml:space="preserve">от 13 октября 2016г.       приказ № 39/2                                                                                 </w:t>
      </w:r>
    </w:p>
    <w:p w:rsidR="006418D8" w:rsidRDefault="006418D8" w:rsidP="00641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18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13 октября 2016 г.      </w:t>
      </w:r>
    </w:p>
    <w:p w:rsidR="006418D8" w:rsidRDefault="006418D8" w:rsidP="00641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8D8" w:rsidRDefault="006418D8" w:rsidP="00641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8D8" w:rsidRPr="006418D8" w:rsidRDefault="006418D8" w:rsidP="00641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4EA5" w:rsidRPr="0044164E" w:rsidRDefault="0044164E" w:rsidP="0064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14EA5" w:rsidRPr="0044164E" w:rsidRDefault="00CD6198" w:rsidP="0035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</w:t>
      </w:r>
      <w:r w:rsidR="00914EA5" w:rsidRPr="00441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одительском собрании</w:t>
      </w:r>
    </w:p>
    <w:p w:rsidR="00354194" w:rsidRPr="00464415" w:rsidRDefault="00A73836" w:rsidP="0035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«Ч</w:t>
      </w:r>
      <w:r w:rsidR="00054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аппандинская СОШ им. С.П.Алексеева Босуут</w:t>
      </w:r>
      <w:r w:rsidRPr="00441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73836" w:rsidRPr="0044164E" w:rsidRDefault="0065519F" w:rsidP="0035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«Нюрбинский район»</w:t>
      </w:r>
      <w:r w:rsidR="00A73836" w:rsidRPr="00441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="00354194" w:rsidRPr="00441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еспублики </w:t>
      </w:r>
      <w:r w:rsidR="00A73836" w:rsidRPr="00441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354194" w:rsidRPr="00441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аха </w:t>
      </w:r>
      <w:r w:rsidR="00A73836" w:rsidRPr="00441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(Я</w:t>
      </w:r>
      <w:r w:rsidR="00354194" w:rsidRPr="00441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кутия)</w:t>
      </w:r>
      <w:r w:rsidR="004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4EA5" w:rsidRPr="00354194" w:rsidRDefault="00914EA5" w:rsidP="00354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14EA5" w:rsidRPr="00464415" w:rsidRDefault="00A73836" w:rsidP="00354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14EA5" w:rsidRPr="004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A73836" w:rsidRPr="00354194" w:rsidRDefault="00914EA5" w:rsidP="003541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для М</w:t>
      </w:r>
      <w:r w:rsidR="00A73836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5362">
        <w:rPr>
          <w:rFonts w:ascii="Times New Roman" w:hAnsi="Times New Roman"/>
          <w:sz w:val="24"/>
          <w:szCs w:val="24"/>
        </w:rPr>
        <w:t>Чаппандинская СОШ им. Алексеева С.П. Босуут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51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«Нюрбинский район»</w:t>
      </w:r>
      <w:r w:rsidR="0044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 </w:t>
      </w:r>
      <w:r w:rsidR="00A73836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Учреждение) в соответствии с Законом РФ «Об образовании</w:t>
      </w:r>
      <w:proofErr w:type="gramStart"/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18, 19, 52), Семейным кодексом РФ (ст.12), </w:t>
      </w:r>
      <w:r w:rsidR="00A73836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5" w:rsidRPr="00354194" w:rsidRDefault="00914EA5" w:rsidP="003541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– коллегиальный орган общественного самоуправления Учреждения, действующий в целях развития, совершенствования образовательного и воспитательного процесса, взаимодействия родительской общественности и Учреждения.</w:t>
      </w:r>
    </w:p>
    <w:p w:rsidR="00914EA5" w:rsidRPr="00354194" w:rsidRDefault="00914EA5" w:rsidP="003541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Родительского собрания в</w:t>
      </w:r>
      <w:r w:rsidR="00A73836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все родители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.Решения Родительского собрания рассматриваются на Совете педагогов и при необходимости на общем собрании Учреждения.</w:t>
      </w:r>
    </w:p>
    <w:p w:rsidR="00914EA5" w:rsidRPr="00354194" w:rsidRDefault="00914EA5" w:rsidP="003541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настоящее положение вносятся Родительским собранием Учреждения и принимаются на его заседании.</w:t>
      </w:r>
    </w:p>
    <w:p w:rsidR="00914EA5" w:rsidRPr="0065519F" w:rsidRDefault="00914EA5" w:rsidP="003541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данного положения не ограничен. Данное положение действительно до принятия нового.</w:t>
      </w:r>
    </w:p>
    <w:p w:rsidR="00464415" w:rsidRPr="0065519F" w:rsidRDefault="00464415" w:rsidP="003541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EA5" w:rsidRPr="00464415" w:rsidRDefault="00914EA5" w:rsidP="00354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64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r w:rsidRPr="004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Родительского собрания.</w:t>
      </w:r>
    </w:p>
    <w:p w:rsidR="00914EA5" w:rsidRPr="00354194" w:rsidRDefault="00914EA5" w:rsidP="0035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Основными задачами Родительского собрания являются:</w:t>
      </w:r>
    </w:p>
    <w:p w:rsidR="00914EA5" w:rsidRPr="00354194" w:rsidRDefault="00914EA5" w:rsidP="0035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работа родительской общественности и У</w:t>
      </w:r>
      <w:r w:rsidR="00A73836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по реализации 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914EA5" w:rsidRPr="00354194" w:rsidRDefault="00914EA5" w:rsidP="0035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обсуждение основных направлений развития Учреждения</w:t>
      </w:r>
    </w:p>
    <w:p w:rsidR="00914EA5" w:rsidRPr="0065519F" w:rsidRDefault="00914EA5" w:rsidP="0035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действий родительской общественности и педагогического коллектива Учреждения по вопросам образования, воспитания, оздор</w:t>
      </w:r>
      <w:r w:rsidR="00A73836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овления и развития учащихся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415" w:rsidRPr="0065519F" w:rsidRDefault="00464415" w:rsidP="0035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EA5" w:rsidRPr="00464415" w:rsidRDefault="00914EA5" w:rsidP="00354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3.Функции Родительского собрания. </w:t>
      </w:r>
    </w:p>
    <w:p w:rsidR="00914EA5" w:rsidRPr="00354194" w:rsidRDefault="00914EA5" w:rsidP="0035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Родительское собрание учреждения: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выбирает родитель</w:t>
      </w:r>
      <w:r w:rsidR="00A73836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комитет школы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решение вопросов о внесении в них необходимых изменений и дополнений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основные направления образовательной, воспитательной и оздоровительной деятельности в Учреждении, вносит предложения по их совершенствованию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5" w:rsidRPr="00354194" w:rsidRDefault="00A73836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4EA5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вопросы, касающиеся организации содержания, форм, методов образовательного процесса, планирования образовательной деятельности Учреждения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обсуждает проблемы организации дополнительных образовательных услуг воспитанникам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информацию 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администрации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 педагогических и медицинского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 состоянии здоровья детей, ходе реализации образовательных и воспитательных программ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решает вопросы оказания помощи 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неблагополучными семьями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предложение по совершенствованию педагогического процесса в Учреждении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планировании совместных с родителями мероприятий в Учреждении, 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 собраний, родительских клубов, Дней открытых дверей и др.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принимает решение об ока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зании  помощи Учреждению, классу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укреплении материально-технической базы, благоустройс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тву и ремонту помещений 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территории силами родительской общественности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планирует организацию развлекательных мероприятий, обеспечение их подарками к Новому году и другим праздникам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5" w:rsidRPr="00464415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об оказании благотворительной помощи, направленной на развитие Учреждения, совершенствование пе</w:t>
      </w:r>
      <w:r w:rsidR="00A73836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дагогического процесса в 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415" w:rsidRPr="00464415" w:rsidRDefault="0046441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EA5" w:rsidRPr="00464415" w:rsidRDefault="00A73836" w:rsidP="00354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914EA5" w:rsidRPr="004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Родительского собрания. 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Родительское собрание имеет право: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</w:t>
      </w:r>
      <w:r w:rsidR="00A73836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рать родительский комитет 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у родительского комитета выполнения и контроля выполнения его решений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Каждый член родительского собрания имеет право:</w:t>
      </w:r>
    </w:p>
    <w:p w:rsidR="00464415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потребовать обсуждения Родительским собранием любого вопроса, находящегося в компетенции, если это предложение поддержит не менее трети членов собрания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EA5" w:rsidRPr="00464415" w:rsidRDefault="00A73836" w:rsidP="00354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914EA5" w:rsidRPr="004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управления Родительским собранием. 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состав Родительского собрания входят все ро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дители воспитанников Учреждения;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Родительское собрание избирает из своего состава Родитель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комитет Учреждения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Для ведения заседаний Родительское собрание из своего состава председателя и секретаря сроком на один 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Учреждения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Общее родительское собрание Учреждения ведет 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ВР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едателем Родительского комитета;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Родительское собрание класса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председате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ль родительского комитета класса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Председатель родительского собрания: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посещаемость родительского собрания совместно с председателями родительских комитетов 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совместно с 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повестку дня Родительского комитета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взаимодействует с председател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родительских комитетов классов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взаимодействует с з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директора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 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ведения собрания, выполнения его решений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Родительское собрание работает по плану, составляющему часть годового плана Учреждения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Общее родительское собрание собираетс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реже 2 раз в год, классное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реже 1 раза в квартал.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Заседания Родительского собрания правомочны, если на них присутствует не менее полов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 всех родителей учащихся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Организацию выполнения решений Родительского собрания осуществляет Родительский комитет Учреждения совместно с за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директора по ВР 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родительский комитет группы.</w:t>
      </w:r>
    </w:p>
    <w:p w:rsidR="00914EA5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Непосредственным выполнением решений занимается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 </w:t>
      </w:r>
    </w:p>
    <w:p w:rsidR="00464415" w:rsidRPr="00354194" w:rsidRDefault="0046441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EA5" w:rsidRPr="00464415" w:rsidRDefault="00A73836" w:rsidP="0035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914EA5" w:rsidRPr="004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Взаимосвязи родительского собрания с органами самоуправления Учреждения</w:t>
      </w:r>
      <w:r w:rsid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4EA5" w:rsidRPr="00464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EA5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Родительское собрание взаимодействует с Родительским комитетом Учреждения.</w:t>
      </w:r>
    </w:p>
    <w:p w:rsidR="00464415" w:rsidRPr="00354194" w:rsidRDefault="0046441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EA5" w:rsidRPr="00464415" w:rsidRDefault="00A73836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14EA5" w:rsidRPr="004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Родительского собрания. </w:t>
      </w:r>
    </w:p>
    <w:p w:rsidR="00914EA5" w:rsidRPr="00354194" w:rsidRDefault="00914EA5" w:rsidP="0035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Родительское собрание несет ответственность:</w:t>
      </w:r>
    </w:p>
    <w:p w:rsidR="00914EA5" w:rsidRPr="00354194" w:rsidRDefault="00914EA5" w:rsidP="0035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выполнение закрепленных за ним задач и функций</w:t>
      </w:r>
    </w:p>
    <w:p w:rsidR="00914EA5" w:rsidRDefault="00914EA5" w:rsidP="0035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принимаемых решений законодательству РФ, нормативно-правовым актам. </w:t>
      </w:r>
    </w:p>
    <w:p w:rsidR="00464415" w:rsidRPr="00354194" w:rsidRDefault="00464415" w:rsidP="0035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EA5" w:rsidRPr="00464415" w:rsidRDefault="00A73836" w:rsidP="00354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</w:t>
      </w:r>
      <w:r w:rsidR="00914EA5" w:rsidRPr="004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Делопроизводство Родительского собрания. 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Заседания Родительского собрания оформляются протоколом.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книге протоколов фиксируется: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проведения заседания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присутствующих</w:t>
      </w:r>
    </w:p>
    <w:p w:rsidR="00914EA5" w:rsidRPr="00354194" w:rsidRDefault="00914EA5" w:rsidP="0044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приглашенные (ФИО, должность)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повестка дня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 обсуждения вопросов, выносимых на родительское собрание</w:t>
      </w:r>
    </w:p>
    <w:p w:rsidR="00914EA5" w:rsidRPr="00354194" w:rsidRDefault="0046441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4EA5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рекомендации и замечания родителей, педагогических и других работников, приглашенных лиц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родительского собрания.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Протоколы подписываются председателем и секретарем родительского собрания.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Книга протоколов нумеруется постранично, прошнуровывается, подписывается за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директора по ВР</w:t>
      </w: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скрепляется печатью.</w:t>
      </w:r>
    </w:p>
    <w:p w:rsidR="00914EA5" w:rsidRPr="00354194" w:rsidRDefault="00914EA5" w:rsidP="0035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Книга протоколов хранится в делах Учреждения 5 лет и передается по акту</w:t>
      </w:r>
      <w:r w:rsidR="00081C6F" w:rsidRPr="00354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836" w:rsidRPr="00354194" w:rsidRDefault="00A73836" w:rsidP="0035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3836" w:rsidRPr="00354194" w:rsidSect="0044164E"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ECE"/>
    <w:multiLevelType w:val="multilevel"/>
    <w:tmpl w:val="2D5A5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B5C4B"/>
    <w:multiLevelType w:val="multilevel"/>
    <w:tmpl w:val="C27EF8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53C7B"/>
    <w:multiLevelType w:val="multilevel"/>
    <w:tmpl w:val="DDBE6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D4129"/>
    <w:multiLevelType w:val="multilevel"/>
    <w:tmpl w:val="2D44E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664C0"/>
    <w:multiLevelType w:val="multilevel"/>
    <w:tmpl w:val="B06003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21CF6"/>
    <w:multiLevelType w:val="multilevel"/>
    <w:tmpl w:val="B62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4EA5"/>
    <w:rsid w:val="000546DC"/>
    <w:rsid w:val="00081C6F"/>
    <w:rsid w:val="000A3E5A"/>
    <w:rsid w:val="00132191"/>
    <w:rsid w:val="001462EE"/>
    <w:rsid w:val="001A0C29"/>
    <w:rsid w:val="00301895"/>
    <w:rsid w:val="00354194"/>
    <w:rsid w:val="0044164E"/>
    <w:rsid w:val="00455362"/>
    <w:rsid w:val="00464415"/>
    <w:rsid w:val="00597743"/>
    <w:rsid w:val="005F40F3"/>
    <w:rsid w:val="006418D8"/>
    <w:rsid w:val="0065519F"/>
    <w:rsid w:val="00776977"/>
    <w:rsid w:val="00905F03"/>
    <w:rsid w:val="00914EA5"/>
    <w:rsid w:val="00A73836"/>
    <w:rsid w:val="00AD1E73"/>
    <w:rsid w:val="00AD3125"/>
    <w:rsid w:val="00BB124C"/>
    <w:rsid w:val="00BD71FF"/>
    <w:rsid w:val="00CD6198"/>
    <w:rsid w:val="00D7709E"/>
    <w:rsid w:val="00E63B90"/>
    <w:rsid w:val="00EE329F"/>
    <w:rsid w:val="00FA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admin-пк</cp:lastModifiedBy>
  <cp:revision>22</cp:revision>
  <cp:lastPrinted>2016-10-31T03:12:00Z</cp:lastPrinted>
  <dcterms:created xsi:type="dcterms:W3CDTF">2012-03-13T01:48:00Z</dcterms:created>
  <dcterms:modified xsi:type="dcterms:W3CDTF">2016-11-11T00:37:00Z</dcterms:modified>
</cp:coreProperties>
</file>